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FA756" w14:textId="6074CB7E" w:rsidR="00C61879" w:rsidRPr="00FF3A5C" w:rsidRDefault="00FF3A5C" w:rsidP="00FF3A5C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FF3A5C">
        <w:rPr>
          <w:rFonts w:ascii="Arial" w:hAnsi="Arial" w:cs="Arial"/>
          <w:sz w:val="32"/>
          <w:szCs w:val="32"/>
        </w:rPr>
        <w:t>COMUNICADO – SEGURANÇA</w:t>
      </w:r>
    </w:p>
    <w:p w14:paraId="7BAF8805" w14:textId="77777777" w:rsidR="00FF3A5C" w:rsidRPr="00FF3A5C" w:rsidRDefault="00FF3A5C" w:rsidP="00FF3A5C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14:paraId="577D78C2" w14:textId="77777777" w:rsidR="00FF3A5C" w:rsidRPr="00FF3A5C" w:rsidRDefault="00FF3A5C" w:rsidP="00FF3A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Informamos que, a partir da próxima semana, será obrigatório o uso de Equipamentos de Proteção Individual (EPI) em todos os setores produtivos.</w:t>
      </w:r>
    </w:p>
    <w:p w14:paraId="038E9E18" w14:textId="77777777" w:rsidR="00FF3A5C" w:rsidRPr="00FF3A5C" w:rsidRDefault="00FF3A5C" w:rsidP="00FF3A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A medida tem como objetivo reforçar a segurança e prevenir acidentes no ambiente de trabalho.</w:t>
      </w:r>
    </w:p>
    <w:p w14:paraId="1153BC9D" w14:textId="77777777" w:rsidR="00FF3A5C" w:rsidRPr="00FF3A5C" w:rsidRDefault="00FF3A5C" w:rsidP="00FF3A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Contamos com o comprometimento de todos para mantermos um ambiente seguro e organizado.</w:t>
      </w:r>
    </w:p>
    <w:p w14:paraId="4FA12C78" w14:textId="5E07DB6D" w:rsidR="00FF3A5C" w:rsidRDefault="00FF3A5C">
      <w:pPr>
        <w:rPr>
          <w:rFonts w:ascii="Arial" w:hAnsi="Arial" w:cs="Arial"/>
          <w:sz w:val="32"/>
          <w:szCs w:val="32"/>
        </w:rPr>
      </w:pPr>
    </w:p>
    <w:p w14:paraId="6E79C720" w14:textId="50D9115B" w:rsidR="00FF3A5C" w:rsidRDefault="00FF3A5C">
      <w:pPr>
        <w:rPr>
          <w:rFonts w:ascii="Arial" w:hAnsi="Arial" w:cs="Arial"/>
          <w:sz w:val="32"/>
          <w:szCs w:val="32"/>
        </w:rPr>
      </w:pPr>
    </w:p>
    <w:p w14:paraId="327BBE47" w14:textId="503F8B0D" w:rsidR="00FF3A5C" w:rsidRDefault="00FF3A5C">
      <w:pPr>
        <w:rPr>
          <w:rFonts w:ascii="Arial" w:hAnsi="Arial" w:cs="Arial"/>
          <w:sz w:val="32"/>
          <w:szCs w:val="32"/>
        </w:rPr>
      </w:pPr>
    </w:p>
    <w:p w14:paraId="30C642B9" w14:textId="40FA743F" w:rsidR="00FF3A5C" w:rsidRDefault="00FF3A5C">
      <w:pPr>
        <w:rPr>
          <w:rFonts w:ascii="Arial" w:hAnsi="Arial" w:cs="Arial"/>
          <w:sz w:val="32"/>
          <w:szCs w:val="32"/>
        </w:rPr>
      </w:pPr>
    </w:p>
    <w:p w14:paraId="634A61D6" w14:textId="77777777" w:rsidR="00FF3A5C" w:rsidRPr="00FF3A5C" w:rsidRDefault="00FF3A5C">
      <w:pPr>
        <w:rPr>
          <w:rFonts w:ascii="Arial" w:hAnsi="Arial" w:cs="Arial"/>
          <w:sz w:val="32"/>
          <w:szCs w:val="32"/>
        </w:rPr>
      </w:pPr>
    </w:p>
    <w:p w14:paraId="607D7AEB" w14:textId="48E160F6" w:rsidR="00FF3A5C" w:rsidRPr="00FF3A5C" w:rsidRDefault="00FF3A5C">
      <w:pPr>
        <w:rPr>
          <w:rFonts w:ascii="Arial" w:hAnsi="Arial" w:cs="Arial"/>
          <w:sz w:val="32"/>
          <w:szCs w:val="32"/>
        </w:rPr>
      </w:pPr>
    </w:p>
    <w:p w14:paraId="2780C5A6" w14:textId="3949C498" w:rsidR="00FF3A5C" w:rsidRPr="00FF3A5C" w:rsidRDefault="00FF3A5C" w:rsidP="00FF3A5C">
      <w:pPr>
        <w:jc w:val="center"/>
        <w:rPr>
          <w:rFonts w:ascii="Arial" w:hAnsi="Arial" w:cs="Arial"/>
          <w:sz w:val="32"/>
          <w:szCs w:val="32"/>
        </w:rPr>
      </w:pPr>
      <w:r w:rsidRPr="00FF3A5C">
        <w:rPr>
          <w:rFonts w:ascii="Arial" w:hAnsi="Arial" w:cs="Arial"/>
          <w:sz w:val="32"/>
          <w:szCs w:val="32"/>
        </w:rPr>
        <w:t>_______________________</w:t>
      </w:r>
      <w:r>
        <w:rPr>
          <w:rFonts w:ascii="Arial" w:hAnsi="Arial" w:cs="Arial"/>
          <w:sz w:val="32"/>
          <w:szCs w:val="32"/>
        </w:rPr>
        <w:t xml:space="preserve"> </w:t>
      </w:r>
    </w:p>
    <w:p w14:paraId="2CC18287" w14:textId="37983D7D" w:rsidR="00FF3A5C" w:rsidRPr="00FF3A5C" w:rsidRDefault="00FF3A5C" w:rsidP="00FF3A5C">
      <w:pPr>
        <w:jc w:val="right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26/02/2026</w:t>
      </w:r>
    </w:p>
    <w:p w14:paraId="667BA9B8" w14:textId="312AD25C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52D4D715" w14:textId="4A4C1B4B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64BFDDD7" w14:textId="2FAE79E4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5386F22C" w14:textId="7B0573B9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1B357612" w14:textId="6CFF5FBC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1C08AF47" w14:textId="1438F390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67E49AB3" w14:textId="480FB87E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1E259018" w14:textId="2215A5CA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3385EB49" w14:textId="33A00C23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1DFE7289" w14:textId="16A36A3A" w:rsidR="00FF3A5C" w:rsidRDefault="00FF3A5C" w:rsidP="00FF3A5C">
      <w:pPr>
        <w:jc w:val="center"/>
        <w:rPr>
          <w:rFonts w:ascii="Arial" w:hAnsi="Arial" w:cs="Arial"/>
          <w:sz w:val="32"/>
          <w:szCs w:val="32"/>
        </w:rPr>
      </w:pPr>
      <w:r w:rsidRPr="00FF3A5C">
        <w:rPr>
          <w:rFonts w:ascii="Arial" w:hAnsi="Arial" w:cs="Arial"/>
          <w:sz w:val="32"/>
          <w:szCs w:val="32"/>
        </w:rPr>
        <w:lastRenderedPageBreak/>
        <w:t>COMUNICADO – HORÁRIO DE EXPEDIENTE</w:t>
      </w:r>
    </w:p>
    <w:p w14:paraId="162EEC18" w14:textId="77777777" w:rsidR="00FF3A5C" w:rsidRPr="00FF3A5C" w:rsidRDefault="00FF3A5C" w:rsidP="00FF3A5C">
      <w:pPr>
        <w:rPr>
          <w:rFonts w:ascii="Arial" w:hAnsi="Arial" w:cs="Arial"/>
          <w:sz w:val="32"/>
          <w:szCs w:val="32"/>
        </w:rPr>
      </w:pPr>
    </w:p>
    <w:p w14:paraId="08ECCDA9" w14:textId="77777777" w:rsidR="00FF3A5C" w:rsidRPr="00FF3A5C" w:rsidRDefault="00FF3A5C" w:rsidP="00FF3A5C">
      <w:pPr>
        <w:spacing w:line="360" w:lineRule="auto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A empresa informa que, a partir do dia 10 do próximo mês, o horário de expediente será alterado.</w:t>
      </w:r>
    </w:p>
    <w:p w14:paraId="7F9A77D9" w14:textId="77777777" w:rsidR="00FF3A5C" w:rsidRPr="00FF3A5C" w:rsidRDefault="00FF3A5C" w:rsidP="00FF3A5C">
      <w:pPr>
        <w:spacing w:line="360" w:lineRule="auto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O novo horário será das 8h às 17h, com uma hora de intervalo para almoço.</w:t>
      </w:r>
    </w:p>
    <w:p w14:paraId="63F4CD85" w14:textId="77777777" w:rsidR="00FF3A5C" w:rsidRPr="00FF3A5C" w:rsidRDefault="00FF3A5C" w:rsidP="00FF3A5C">
      <w:pPr>
        <w:spacing w:line="360" w:lineRule="auto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Pedimos que todos os colaboradores se organizem para cumprir o novo cronograma estabelecido.</w:t>
      </w:r>
    </w:p>
    <w:p w14:paraId="2915E4CA" w14:textId="619E49CD" w:rsidR="00FF3A5C" w:rsidRPr="00FF3A5C" w:rsidRDefault="00FF3A5C" w:rsidP="00FF3A5C">
      <w:pPr>
        <w:spacing w:after="0" w:line="360" w:lineRule="auto"/>
      </w:pPr>
    </w:p>
    <w:p w14:paraId="592FBB51" w14:textId="3818D61B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2BDA9D94" w14:textId="7CDC1373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21E31711" w14:textId="1FF8BD6C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24878E56" w14:textId="77777777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73BFE1A9" w14:textId="234115FE" w:rsidR="00FF3A5C" w:rsidRDefault="00FF3A5C" w:rsidP="00FF3A5C">
      <w:pPr>
        <w:jc w:val="right"/>
        <w:rPr>
          <w:rFonts w:ascii="Arial" w:hAnsi="Arial" w:cs="Arial"/>
          <w:sz w:val="32"/>
          <w:szCs w:val="32"/>
        </w:rPr>
      </w:pPr>
    </w:p>
    <w:p w14:paraId="6B09FB1E" w14:textId="77777777" w:rsidR="00FF3A5C" w:rsidRPr="00FF3A5C" w:rsidRDefault="00FF3A5C" w:rsidP="00FF3A5C">
      <w:pPr>
        <w:jc w:val="center"/>
        <w:rPr>
          <w:rFonts w:ascii="Arial" w:hAnsi="Arial" w:cs="Arial"/>
          <w:sz w:val="32"/>
          <w:szCs w:val="32"/>
        </w:rPr>
      </w:pPr>
      <w:r w:rsidRPr="00FF3A5C">
        <w:rPr>
          <w:rFonts w:ascii="Arial" w:hAnsi="Arial" w:cs="Arial"/>
          <w:sz w:val="32"/>
          <w:szCs w:val="32"/>
        </w:rPr>
        <w:t>_______________________</w:t>
      </w:r>
      <w:r>
        <w:rPr>
          <w:rFonts w:ascii="Arial" w:hAnsi="Arial" w:cs="Arial"/>
          <w:sz w:val="32"/>
          <w:szCs w:val="32"/>
        </w:rPr>
        <w:t xml:space="preserve"> </w:t>
      </w:r>
    </w:p>
    <w:p w14:paraId="12F58605" w14:textId="78F3A854" w:rsidR="00FF3A5C" w:rsidRPr="00FF3A5C" w:rsidRDefault="00FF3A5C" w:rsidP="00FF3A5C">
      <w:pPr>
        <w:jc w:val="right"/>
        <w:rPr>
          <w:rFonts w:ascii="Arial" w:hAnsi="Arial" w:cs="Arial"/>
          <w:sz w:val="24"/>
          <w:szCs w:val="24"/>
        </w:rPr>
      </w:pPr>
      <w:r w:rsidRPr="00FF3A5C">
        <w:rPr>
          <w:rFonts w:ascii="Arial" w:hAnsi="Arial" w:cs="Arial"/>
          <w:sz w:val="24"/>
          <w:szCs w:val="24"/>
        </w:rPr>
        <w:t>26/02/2026</w:t>
      </w:r>
    </w:p>
    <w:sectPr w:rsidR="00FF3A5C" w:rsidRPr="00FF3A5C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1BB8" w14:textId="77777777" w:rsidR="00233E3D" w:rsidRDefault="00233E3D" w:rsidP="00FF3A5C">
      <w:pPr>
        <w:spacing w:after="0" w:line="240" w:lineRule="auto"/>
      </w:pPr>
      <w:r>
        <w:separator/>
      </w:r>
    </w:p>
  </w:endnote>
  <w:endnote w:type="continuationSeparator" w:id="0">
    <w:p w14:paraId="7D254BE4" w14:textId="77777777" w:rsidR="00233E3D" w:rsidRDefault="00233E3D" w:rsidP="00FF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E2C0" w14:textId="1EE43225" w:rsidR="00FF3A5C" w:rsidRPr="00FF3A5C" w:rsidRDefault="00FF3A5C" w:rsidP="00FF3A5C">
    <w:pPr>
      <w:pStyle w:val="Rodap"/>
      <w:spacing w:line="360" w:lineRule="auto"/>
      <w:rPr>
        <w:rFonts w:ascii="Arial" w:hAnsi="Arial" w:cs="Arial"/>
        <w:sz w:val="24"/>
        <w:szCs w:val="24"/>
      </w:rPr>
    </w:pPr>
    <w:r w:rsidRPr="00FF3A5C">
      <w:rPr>
        <w:rFonts w:ascii="Arial" w:hAnsi="Arial" w:cs="Arial"/>
        <w:sz w:val="24"/>
        <w:szCs w:val="24"/>
      </w:rPr>
      <w:t>André Luiz Molinari da Silva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C1D8" w14:textId="77777777" w:rsidR="00233E3D" w:rsidRDefault="00233E3D" w:rsidP="00FF3A5C">
      <w:pPr>
        <w:spacing w:after="0" w:line="240" w:lineRule="auto"/>
      </w:pPr>
      <w:r>
        <w:separator/>
      </w:r>
    </w:p>
  </w:footnote>
  <w:footnote w:type="continuationSeparator" w:id="0">
    <w:p w14:paraId="7E06D429" w14:textId="77777777" w:rsidR="00233E3D" w:rsidRDefault="00233E3D" w:rsidP="00FF3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5C"/>
    <w:rsid w:val="00233E3D"/>
    <w:rsid w:val="00C61879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BE2"/>
  <w15:chartTrackingRefBased/>
  <w15:docId w15:val="{5DA522AA-2F84-46D5-ACC9-3BD0B61B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F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3A5C"/>
  </w:style>
  <w:style w:type="paragraph" w:styleId="Rodap">
    <w:name w:val="footer"/>
    <w:basedOn w:val="Normal"/>
    <w:link w:val="RodapChar"/>
    <w:uiPriority w:val="99"/>
    <w:unhideWhenUsed/>
    <w:rsid w:val="00FF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410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2026-02-26T19:00:00Z</dcterms:created>
  <dcterms:modified xsi:type="dcterms:W3CDTF">2026-02-26T19:07:00Z</dcterms:modified>
</cp:coreProperties>
</file>